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ind w:left="6804"/>
        <w:rPr>
          <w:rFonts w:ascii="Times New Roman" w:eastAsia="SimSun" w:hAnsi="Times New Roman" w:cs="Times New Roman"/>
          <w:b/>
          <w:kern w:val="3"/>
          <w:sz w:val="16"/>
          <w:szCs w:val="16"/>
          <w:lang w:eastAsia="zh-CN" w:bidi="hi-IN"/>
        </w:rPr>
      </w:pPr>
      <w:r w:rsidRPr="00760EC4">
        <w:rPr>
          <w:rFonts w:ascii="Times New Roman" w:eastAsia="SimSun" w:hAnsi="Times New Roman" w:cs="Times New Roman"/>
          <w:b/>
          <w:kern w:val="3"/>
          <w:sz w:val="16"/>
          <w:szCs w:val="16"/>
          <w:lang w:eastAsia="zh-CN" w:bidi="hi-IN"/>
        </w:rPr>
        <w:t>Załącznik nr 4 do SWZ</w:t>
      </w: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ind w:left="6804"/>
        <w:rPr>
          <w:rFonts w:ascii="Times New Roman" w:eastAsia="SimSun" w:hAnsi="Times New Roman" w:cs="Times New Roman"/>
          <w:b/>
          <w:kern w:val="3"/>
          <w:sz w:val="16"/>
          <w:szCs w:val="16"/>
          <w:lang w:eastAsia="zh-CN" w:bidi="hi-IN"/>
        </w:rPr>
      </w:pPr>
      <w:r w:rsidRPr="00760EC4">
        <w:rPr>
          <w:rFonts w:ascii="Times New Roman" w:eastAsia="SimSun" w:hAnsi="Times New Roman" w:cs="Times New Roman"/>
          <w:b/>
          <w:kern w:val="3"/>
          <w:sz w:val="16"/>
          <w:szCs w:val="16"/>
          <w:lang w:eastAsia="zh-CN" w:bidi="hi-IN"/>
        </w:rPr>
        <w:t>Sprawa Nr 35/24/ZT</w:t>
      </w: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Century Gothic" w:eastAsia="SimSun" w:hAnsi="Century Gothic" w:cs="Times New Roman"/>
          <w:color w:val="008000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760EC4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OŚWIADCZENIE WYKONAWCY O POSIADANIU AKTUALNYCH DECYZJI </w:t>
      </w:r>
      <w:r w:rsidRPr="00760EC4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br/>
        <w:t>W ZAKRESIE ZBIERANIA LUB PRZETWARZANIA I TRANSPORTU ODPADÓW</w:t>
      </w: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both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both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..............................................................................................…………………………………….</w:t>
      </w: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  <w:r w:rsidRPr="00760EC4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>(imię i nazwisko osoby uprawnionej do reprezentowania firmy)</w:t>
      </w: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…………………………………………………………………………..………………...……..</w:t>
      </w: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  <w:r w:rsidRPr="00760EC4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>(imię i nazwisko osoby uprawnionej do reprezentowania firmy)</w:t>
      </w: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………………………………………………………………………………………….………..</w:t>
      </w: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  <w:r w:rsidRPr="00760EC4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>(imię i nazwisko osoby uprawnionej do reprezentowania firmy)</w:t>
      </w: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uprawniony</w:t>
      </w:r>
      <w:proofErr w:type="gramEnd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/</w:t>
      </w:r>
      <w:proofErr w:type="spellStart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eni</w:t>
      </w:r>
      <w:proofErr w:type="spellEnd"/>
      <w:r w:rsidRPr="00760EC4">
        <w:rPr>
          <w:rFonts w:ascii="Times New Roman" w:eastAsia="SimSun" w:hAnsi="Times New Roman" w:cs="Times New Roman"/>
          <w:kern w:val="3"/>
          <w:sz w:val="24"/>
          <w:szCs w:val="24"/>
          <w:vertAlign w:val="superscript"/>
          <w:lang w:eastAsia="zh-CN" w:bidi="hi-IN"/>
        </w:rPr>
        <w:t>*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do reprezentowania firmy,</w:t>
      </w: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……………………………………………………………………………….…………………..</w:t>
      </w:r>
      <w:r w:rsidRPr="00760EC4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>(</w:t>
      </w:r>
      <w:proofErr w:type="gramStart"/>
      <w:r w:rsidRPr="00760EC4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>nazwa</w:t>
      </w:r>
      <w:proofErr w:type="gramEnd"/>
      <w:r w:rsidRPr="00760EC4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 xml:space="preserve"> i adres siedziby firmy)</w:t>
      </w: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center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wpisanej</w:t>
      </w:r>
      <w:proofErr w:type="gramEnd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w Krajowym Rejestrze Sądowym pod numerem …………………./Centralnej Ewidencji i Informacji o Działalności Gospodarczej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vertAlign w:val="superscript"/>
          <w:lang w:eastAsia="zh-CN" w:bidi="hi-IN"/>
        </w:rPr>
        <w:t>*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, przystępując do postępowania w sprawie udzielenia zamówienia na </w:t>
      </w:r>
      <w:r w:rsidRPr="00760EC4">
        <w:rPr>
          <w:rFonts w:ascii="Times New Roman" w:eastAsia="SimSun" w:hAnsi="Times New Roman" w:cs="Times New Roman"/>
          <w:b/>
          <w:bCs/>
          <w:i/>
          <w:kern w:val="3"/>
          <w:sz w:val="24"/>
          <w:szCs w:val="24"/>
          <w:lang w:eastAsia="zh-CN" w:bidi="hi-IN"/>
        </w:rPr>
        <w:t xml:space="preserve">świadczenie usług polegających na odbiorze odpadów komunalnych, zbieranych selektywnie i innych z terenu Centrum Szkolenia Policji </w:t>
      </w:r>
      <w:r w:rsidRPr="00760EC4">
        <w:rPr>
          <w:rFonts w:ascii="Times New Roman" w:eastAsia="SimSun" w:hAnsi="Times New Roman" w:cs="Times New Roman"/>
          <w:b/>
          <w:bCs/>
          <w:i/>
          <w:kern w:val="3"/>
          <w:sz w:val="24"/>
          <w:szCs w:val="24"/>
          <w:lang w:eastAsia="zh-CN" w:bidi="hi-IN"/>
        </w:rPr>
        <w:br/>
        <w:t>w Legionowie,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zgodnie z treścią specyfikacji warunków zamówienia, </w:t>
      </w:r>
      <w:r w:rsidRPr="00760EC4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o</w:t>
      </w:r>
      <w:r w:rsidRPr="00760EC4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>świadczam(y</w:t>
      </w:r>
      <w:proofErr w:type="gramStart"/>
      <w:r w:rsidRPr="00760EC4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>)</w:t>
      </w:r>
      <w:r w:rsidRPr="00760EC4">
        <w:rPr>
          <w:rFonts w:ascii="Times New Roman" w:eastAsia="SimSun" w:hAnsi="Times New Roman" w:cs="Times New Roman"/>
          <w:b/>
          <w:bCs/>
          <w:kern w:val="3"/>
          <w:sz w:val="24"/>
          <w:szCs w:val="24"/>
          <w:vertAlign w:val="superscript"/>
          <w:lang w:eastAsia="zh-CN" w:bidi="hi-IN"/>
        </w:rPr>
        <w:t xml:space="preserve"> *</w:t>
      </w:r>
      <w:r w:rsidRPr="00760EC4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>,</w:t>
      </w:r>
      <w:r w:rsidRPr="00760EC4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br/>
        <w:t>że</w:t>
      </w:r>
      <w:proofErr w:type="gramEnd"/>
      <w:r w:rsidRPr="00760EC4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 xml:space="preserve"> spełniam/y</w:t>
      </w:r>
      <w:r w:rsidRPr="00760EC4">
        <w:rPr>
          <w:rFonts w:ascii="Times New Roman" w:eastAsia="SimSun" w:hAnsi="Times New Roman" w:cs="Times New Roman"/>
          <w:b/>
          <w:bCs/>
          <w:kern w:val="3"/>
          <w:sz w:val="24"/>
          <w:szCs w:val="24"/>
          <w:vertAlign w:val="superscript"/>
          <w:lang w:eastAsia="zh-CN" w:bidi="hi-IN"/>
        </w:rPr>
        <w:t>*</w:t>
      </w:r>
      <w:r w:rsidRPr="00760EC4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 xml:space="preserve"> wymagania nałożone:</w:t>
      </w:r>
    </w:p>
    <w:p w:rsidR="00760EC4" w:rsidRPr="00760EC4" w:rsidRDefault="00760EC4" w:rsidP="00760EC4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ustawą</w:t>
      </w:r>
      <w:proofErr w:type="gramEnd"/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 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z dnia 14 grudnia 2012 r. </w:t>
      </w:r>
      <w:r w:rsidRPr="00760EC4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 xml:space="preserve">o odpadach 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(</w:t>
      </w:r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t. j. Dz. U. </w:t>
      </w:r>
      <w:proofErr w:type="gramStart"/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z</w:t>
      </w:r>
      <w:proofErr w:type="gramEnd"/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 2023 r., poz. 1587 z późn. </w:t>
      </w:r>
      <w:proofErr w:type="gramStart"/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zm</w:t>
      </w:r>
      <w:proofErr w:type="gramEnd"/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.)</w:t>
      </w:r>
    </w:p>
    <w:p w:rsidR="00760EC4" w:rsidRPr="00760EC4" w:rsidRDefault="00760EC4" w:rsidP="00760EC4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ustawą</w:t>
      </w:r>
      <w:proofErr w:type="gramEnd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z dnia 13 września 1996 r. </w:t>
      </w:r>
      <w:bookmarkStart w:id="0" w:name="_Hlk145408390"/>
      <w:r w:rsidRPr="00760EC4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>o utrzymaniu czystości i porządku w gminach</w:t>
      </w:r>
      <w:bookmarkEnd w:id="0"/>
      <w:r w:rsidRPr="00760EC4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br/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(Dz. U. </w:t>
      </w:r>
      <w:proofErr w:type="gramStart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z</w:t>
      </w:r>
      <w:proofErr w:type="gramEnd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2024 r. poz. 399),</w:t>
      </w:r>
    </w:p>
    <w:p w:rsidR="00760EC4" w:rsidRPr="00760EC4" w:rsidRDefault="00760EC4" w:rsidP="00760EC4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ustawą</w:t>
      </w:r>
      <w:proofErr w:type="gramEnd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z dnia 27 kwietnia 2001 r. </w:t>
      </w:r>
      <w:r w:rsidRPr="00760EC4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>Prawo ochrony środowiska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(Dz. U. </w:t>
      </w:r>
      <w:proofErr w:type="gramStart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z</w:t>
      </w:r>
      <w:proofErr w:type="gramEnd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2024 r., poz. 54, 834 i 1089)</w:t>
      </w:r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,</w:t>
      </w:r>
    </w:p>
    <w:p w:rsidR="00760EC4" w:rsidRPr="00760EC4" w:rsidRDefault="00760EC4" w:rsidP="00760EC4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</w:pPr>
      <w:proofErr w:type="gramStart"/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ustawą</w:t>
      </w:r>
      <w:proofErr w:type="gramEnd"/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 z dnia 20 lipca 2017 r. </w:t>
      </w:r>
      <w:r w:rsidRPr="00760EC4">
        <w:rPr>
          <w:rFonts w:ascii="Times New Roman" w:eastAsia="SimSun" w:hAnsi="Times New Roman" w:cs="Times New Roman"/>
          <w:bCs/>
          <w:i/>
          <w:iCs/>
          <w:kern w:val="3"/>
          <w:sz w:val="24"/>
          <w:szCs w:val="24"/>
          <w:lang w:eastAsia="zh-CN" w:bidi="hi-IN"/>
        </w:rPr>
        <w:t>Prawo wodne</w:t>
      </w:r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 (t. j. </w:t>
      </w:r>
      <w:r w:rsidRPr="00760EC4">
        <w:rPr>
          <w:rFonts w:ascii="Times New Roman" w:eastAsia="SimSun" w:hAnsi="Times New Roman" w:cs="Lucida Sans"/>
          <w:bCs/>
          <w:kern w:val="3"/>
          <w:sz w:val="24"/>
          <w:szCs w:val="24"/>
          <w:lang w:eastAsia="zh-CN" w:bidi="hi-IN"/>
        </w:rPr>
        <w:t xml:space="preserve">Dz. U. </w:t>
      </w:r>
      <w:proofErr w:type="gramStart"/>
      <w:r w:rsidRPr="00760EC4">
        <w:rPr>
          <w:rFonts w:ascii="Times New Roman" w:eastAsia="SimSun" w:hAnsi="Times New Roman" w:cs="Lucida Sans"/>
          <w:bCs/>
          <w:kern w:val="3"/>
          <w:sz w:val="24"/>
          <w:szCs w:val="24"/>
          <w:lang w:eastAsia="zh-CN" w:bidi="hi-IN"/>
        </w:rPr>
        <w:t>z</w:t>
      </w:r>
      <w:proofErr w:type="gramEnd"/>
      <w:r w:rsidRPr="00760EC4">
        <w:rPr>
          <w:rFonts w:ascii="Times New Roman" w:eastAsia="SimSun" w:hAnsi="Times New Roman" w:cs="Lucida Sans"/>
          <w:bCs/>
          <w:kern w:val="3"/>
          <w:sz w:val="24"/>
          <w:szCs w:val="24"/>
          <w:lang w:eastAsia="zh-CN" w:bidi="hi-IN"/>
        </w:rPr>
        <w:t xml:space="preserve"> 2023 r., poz. 1478),</w:t>
      </w:r>
    </w:p>
    <w:p w:rsidR="00760EC4" w:rsidRPr="00760EC4" w:rsidRDefault="00760EC4" w:rsidP="00760EC4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</w:pPr>
      <w:proofErr w:type="gramStart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ustawą</w:t>
      </w:r>
      <w:proofErr w:type="gramEnd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z dnia 24 sierpnia 1991 r. </w:t>
      </w:r>
      <w:r w:rsidRPr="00760EC4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 xml:space="preserve">o Państwowej </w:t>
      </w:r>
      <w:bookmarkStart w:id="1" w:name="highlightHit_1"/>
      <w:bookmarkStart w:id="2" w:name="highlightHit_2"/>
      <w:bookmarkStart w:id="3" w:name="highlightHit_3"/>
      <w:bookmarkEnd w:id="1"/>
      <w:bookmarkEnd w:id="2"/>
      <w:bookmarkEnd w:id="3"/>
      <w:r w:rsidRPr="00760EC4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 xml:space="preserve">Straży </w:t>
      </w:r>
      <w:bookmarkStart w:id="4" w:name="highlightHit_4"/>
      <w:bookmarkEnd w:id="4"/>
      <w:r w:rsidRPr="00760EC4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 xml:space="preserve">Pożarnej 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(Dz. U. z 2024 r</w:t>
      </w:r>
      <w:proofErr w:type="gramStart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.,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>poz</w:t>
      </w:r>
      <w:proofErr w:type="gramEnd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 127 i 1089),</w:t>
      </w:r>
    </w:p>
    <w:p w:rsidR="00760EC4" w:rsidRPr="00760EC4" w:rsidRDefault="00760EC4" w:rsidP="00760EC4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</w:pPr>
      <w:proofErr w:type="gramStart"/>
      <w:r w:rsidRPr="00760EC4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>ustawą</w:t>
      </w:r>
      <w:proofErr w:type="gramEnd"/>
      <w:r w:rsidRPr="00760EC4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z dnia 29 czerwca 2007 r. </w:t>
      </w:r>
      <w:r w:rsidRPr="00760EC4">
        <w:rPr>
          <w:rFonts w:ascii="Times New Roman" w:eastAsia="SimSun" w:hAnsi="Times New Roman" w:cs="Times New Roman"/>
          <w:i/>
          <w:color w:val="000000"/>
          <w:kern w:val="3"/>
          <w:sz w:val="24"/>
          <w:szCs w:val="24"/>
          <w:lang w:eastAsia="zh-CN" w:bidi="hi-IN"/>
        </w:rPr>
        <w:t xml:space="preserve">o międzynarodowym przemieszczaniu odpadów </w:t>
      </w:r>
      <w:r w:rsidRPr="00760EC4">
        <w:rPr>
          <w:rFonts w:ascii="Times New Roman" w:eastAsia="SimSun" w:hAnsi="Times New Roman" w:cs="Times New Roman"/>
          <w:i/>
          <w:color w:val="000000"/>
          <w:kern w:val="3"/>
          <w:sz w:val="24"/>
          <w:szCs w:val="24"/>
          <w:lang w:eastAsia="zh-CN" w:bidi="hi-IN"/>
        </w:rPr>
        <w:br/>
      </w:r>
      <w:r w:rsidRPr="00760EC4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>(</w:t>
      </w:r>
      <w:hyperlink r:id="rId7" w:history="1">
        <w:r w:rsidRPr="00760EC4">
          <w:rPr>
            <w:rFonts w:ascii="Times New Roman" w:eastAsia="SimSun" w:hAnsi="Times New Roman" w:cs="Times New Roman"/>
            <w:color w:val="000000"/>
            <w:kern w:val="3"/>
            <w:sz w:val="24"/>
            <w:szCs w:val="24"/>
            <w:lang w:eastAsia="zh-CN" w:bidi="hi-IN"/>
          </w:rPr>
          <w:t xml:space="preserve">Dz. U. </w:t>
        </w:r>
        <w:proofErr w:type="gramStart"/>
        <w:r w:rsidRPr="00760EC4">
          <w:rPr>
            <w:rFonts w:ascii="Times New Roman" w:eastAsia="SimSun" w:hAnsi="Times New Roman" w:cs="Times New Roman"/>
            <w:color w:val="000000"/>
            <w:kern w:val="3"/>
            <w:sz w:val="24"/>
            <w:szCs w:val="24"/>
            <w:lang w:eastAsia="zh-CN" w:bidi="hi-IN"/>
          </w:rPr>
          <w:t>z</w:t>
        </w:r>
        <w:proofErr w:type="gramEnd"/>
        <w:r w:rsidRPr="00760EC4">
          <w:rPr>
            <w:rFonts w:ascii="Times New Roman" w:eastAsia="SimSun" w:hAnsi="Times New Roman" w:cs="Times New Roman"/>
            <w:color w:val="000000"/>
            <w:kern w:val="3"/>
            <w:sz w:val="24"/>
            <w:szCs w:val="24"/>
            <w:lang w:eastAsia="zh-CN" w:bidi="hi-IN"/>
          </w:rPr>
          <w:t xml:space="preserve"> 2024 r., poz. 746),</w:t>
        </w:r>
        <w:r w:rsidRPr="00760EC4">
          <w:rPr>
            <w:rFonts w:ascii="Times New Roman" w:eastAsia="SimSun" w:hAnsi="Times New Roman" w:cs="Times New Roman"/>
            <w:color w:val="000000"/>
            <w:kern w:val="3"/>
            <w:sz w:val="24"/>
            <w:szCs w:val="24"/>
            <w:u w:val="single"/>
            <w:lang w:eastAsia="zh-CN" w:bidi="hi-IN"/>
          </w:rPr>
          <w:t xml:space="preserve"> </w:t>
        </w:r>
      </w:hyperlink>
    </w:p>
    <w:p w:rsidR="00760EC4" w:rsidRPr="00760EC4" w:rsidRDefault="00760EC4" w:rsidP="00760EC4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</w:pPr>
      <w:proofErr w:type="gramStart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ustawą</w:t>
      </w:r>
      <w:proofErr w:type="gramEnd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z dnia 16 listopada 2006 r. </w:t>
      </w:r>
      <w:r w:rsidRPr="00760EC4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 xml:space="preserve">o opłacie </w:t>
      </w:r>
      <w:r w:rsidRPr="00760EC4">
        <w:rPr>
          <w:rFonts w:ascii="Times New Roman" w:eastAsia="SimSun" w:hAnsi="Times New Roman" w:cs="Times New Roman"/>
          <w:i/>
          <w:color w:val="000000"/>
          <w:kern w:val="3"/>
          <w:sz w:val="24"/>
          <w:szCs w:val="24"/>
          <w:lang w:eastAsia="zh-CN" w:bidi="hi-IN"/>
        </w:rPr>
        <w:t>skarbowej</w:t>
      </w:r>
      <w:r w:rsidRPr="00760EC4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(</w:t>
      </w:r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Dz. U. </w:t>
      </w:r>
      <w:proofErr w:type="gramStart"/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z</w:t>
      </w:r>
      <w:proofErr w:type="gramEnd"/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 2023 r., poz. 2111, </w:t>
      </w:r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br/>
        <w:t xml:space="preserve">z późn. </w:t>
      </w:r>
      <w:proofErr w:type="gramStart"/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zm</w:t>
      </w:r>
      <w:proofErr w:type="gramEnd"/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.</w:t>
      </w:r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vertAlign w:val="superscript"/>
          <w:lang w:eastAsia="zh-CN" w:bidi="hi-IN"/>
        </w:rPr>
        <w:footnoteReference w:customMarkFollows="1" w:id="1"/>
        <w:t>1</w:t>
      </w:r>
      <w:r w:rsidRPr="00760EC4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>),</w:t>
      </w:r>
    </w:p>
    <w:p w:rsidR="00760EC4" w:rsidRPr="00760EC4" w:rsidRDefault="00760EC4" w:rsidP="00760EC4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</w:pPr>
      <w:proofErr w:type="gramStart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ustawą</w:t>
      </w:r>
      <w:proofErr w:type="gramEnd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z dnia 6 września 2001 r. </w:t>
      </w:r>
      <w:r w:rsidRPr="00760EC4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>o transporcie drogowym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(</w:t>
      </w:r>
      <w:hyperlink r:id="rId8" w:history="1">
        <w:r w:rsidRPr="00760EC4">
          <w:rPr>
            <w:rFonts w:ascii="Times New Roman" w:eastAsia="SimSun" w:hAnsi="Times New Roman" w:cs="Times New Roman"/>
            <w:color w:val="000000"/>
            <w:kern w:val="3"/>
            <w:sz w:val="24"/>
            <w:szCs w:val="24"/>
            <w:lang w:eastAsia="zh-CN" w:bidi="hi-IN"/>
          </w:rPr>
          <w:t xml:space="preserve">Dz. U. </w:t>
        </w:r>
        <w:proofErr w:type="gramStart"/>
        <w:r w:rsidRPr="00760EC4">
          <w:rPr>
            <w:rFonts w:ascii="Times New Roman" w:eastAsia="SimSun" w:hAnsi="Times New Roman" w:cs="Times New Roman"/>
            <w:color w:val="000000"/>
            <w:kern w:val="3"/>
            <w:sz w:val="24"/>
            <w:szCs w:val="24"/>
            <w:lang w:eastAsia="zh-CN" w:bidi="hi-IN"/>
          </w:rPr>
          <w:t>z</w:t>
        </w:r>
        <w:proofErr w:type="gramEnd"/>
        <w:r w:rsidRPr="00760EC4">
          <w:rPr>
            <w:rFonts w:ascii="Times New Roman" w:eastAsia="SimSun" w:hAnsi="Times New Roman" w:cs="Times New Roman"/>
            <w:color w:val="000000"/>
            <w:kern w:val="3"/>
            <w:sz w:val="24"/>
            <w:szCs w:val="24"/>
            <w:lang w:eastAsia="zh-CN" w:bidi="hi-IN"/>
          </w:rPr>
          <w:t xml:space="preserve"> 2024 r., poz. 728 i 731)</w:t>
        </w:r>
        <w:r w:rsidRPr="00760EC4">
          <w:rPr>
            <w:rFonts w:ascii="Times New Roman" w:eastAsia="SimSun" w:hAnsi="Times New Roman" w:cs="Times New Roman"/>
            <w:color w:val="000000"/>
            <w:kern w:val="3"/>
            <w:sz w:val="24"/>
            <w:szCs w:val="24"/>
            <w:u w:val="single"/>
            <w:lang w:eastAsia="zh-CN" w:bidi="hi-IN"/>
          </w:rPr>
          <w:t xml:space="preserve"> </w:t>
        </w:r>
      </w:hyperlink>
    </w:p>
    <w:p w:rsidR="00760EC4" w:rsidRPr="00760EC4" w:rsidRDefault="00760EC4" w:rsidP="00760EC4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</w:pPr>
      <w:proofErr w:type="gramStart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ustawą</w:t>
      </w:r>
      <w:proofErr w:type="gramEnd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z dnia 20 czerwca 1997 r. </w:t>
      </w:r>
      <w:r w:rsidRPr="00760EC4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>Prawo o ruchu drogowym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(t. j. </w:t>
      </w:r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Dz. U. </w:t>
      </w:r>
      <w:proofErr w:type="gramStart"/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z</w:t>
      </w:r>
      <w:proofErr w:type="gramEnd"/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 2023 r., poz. 1047, </w:t>
      </w:r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br/>
        <w:t xml:space="preserve">z późn. </w:t>
      </w:r>
      <w:proofErr w:type="gramStart"/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zm</w:t>
      </w:r>
      <w:proofErr w:type="gramEnd"/>
      <w:r w:rsidRPr="00760EC4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.). </w:t>
      </w:r>
    </w:p>
    <w:p w:rsidR="00760EC4" w:rsidRPr="00760EC4" w:rsidRDefault="00760EC4" w:rsidP="00760EC4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</w:rPr>
      </w:pPr>
      <w:proofErr w:type="gramStart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ustawą</w:t>
      </w:r>
      <w:proofErr w:type="gramEnd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z dnia 20 lipca 2018 r. </w:t>
      </w:r>
      <w:r w:rsidRPr="00760EC4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 xml:space="preserve">o zmianie ustawy o odpadach oraz niektórych innych ustaw 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(Dz. U. 2021 </w:t>
      </w:r>
      <w:proofErr w:type="gramStart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r</w:t>
      </w:r>
      <w:proofErr w:type="gramEnd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., poz. 2151, z 2022 r., poz. 2687).</w:t>
      </w:r>
      <w:r w:rsidRPr="00760EC4"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</w:rPr>
        <w:t xml:space="preserve"> </w:t>
      </w:r>
    </w:p>
    <w:p w:rsidR="00760EC4" w:rsidRPr="00760EC4" w:rsidRDefault="00760EC4" w:rsidP="00760EC4">
      <w:pPr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760EC4" w:rsidRPr="00760EC4" w:rsidRDefault="00760EC4" w:rsidP="00760EC4">
      <w:pPr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760EC4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Oświadczam/y</w:t>
      </w:r>
      <w:bookmarkStart w:id="6" w:name="_Hlk85621525"/>
      <w:r w:rsidRPr="00760EC4">
        <w:rPr>
          <w:rFonts w:ascii="Times New Roman" w:eastAsia="SimSun" w:hAnsi="Times New Roman" w:cs="Times New Roman"/>
          <w:b/>
          <w:kern w:val="3"/>
          <w:sz w:val="24"/>
          <w:szCs w:val="24"/>
          <w:vertAlign w:val="superscript"/>
          <w:lang w:eastAsia="zh-CN" w:bidi="hi-IN"/>
        </w:rPr>
        <w:t>*</w:t>
      </w:r>
      <w:bookmarkEnd w:id="6"/>
      <w:r w:rsidRPr="00760EC4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,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że w terminie do dnia 5 marca 2020 r. złożyłem/liśmy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vertAlign w:val="superscript"/>
          <w:lang w:eastAsia="zh-CN" w:bidi="hi-IN"/>
        </w:rPr>
        <w:t>*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kompletny wniosek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 xml:space="preserve">o zmianę (dostosowanie) posiadanej decyzji o nr: …………………………….. (znak decyzji), 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lastRenderedPageBreak/>
        <w:t xml:space="preserve">w zakresie zbierania odpadów lub przetwarzania odpadów lub pozwolenia zintegrowanego, zgodnie z art. 14 ust. 1 i 2 ustawy z dnia 20 lipca 2018 r. </w:t>
      </w:r>
      <w:r w:rsidRPr="00760EC4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 xml:space="preserve">o zmianie ustawy o odpadach </w:t>
      </w:r>
      <w:r w:rsidRPr="00760EC4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br/>
        <w:t xml:space="preserve">oraz niektórych innych ustaw 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oraz art. 41 ustawy z dnia 14 grudnia 2012 r. </w:t>
      </w:r>
      <w:r w:rsidRPr="00760EC4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>o odpadach</w:t>
      </w:r>
      <w:r w:rsidRPr="00760EC4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br/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na potwierdzenie czego załączam/my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vertAlign w:val="superscript"/>
          <w:lang w:eastAsia="zh-CN" w:bidi="hi-IN"/>
        </w:rPr>
        <w:t>*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skan pierwszej strony wniosku z pieczęcią urzędu potwierdzającego złożenie dokumentu/potwierdzenie nadania pocztą przesyłki przed 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>5 marca 2020 r.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vertAlign w:val="superscript"/>
          <w:lang w:eastAsia="zh-CN" w:bidi="hi-IN"/>
        </w:rPr>
        <w:t xml:space="preserve"> *</w:t>
      </w: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Jednocześnie </w:t>
      </w:r>
      <w:r w:rsidRPr="00760EC4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>oświadczam/y</w:t>
      </w:r>
      <w:r w:rsidRPr="00760EC4">
        <w:rPr>
          <w:rFonts w:ascii="Times New Roman" w:eastAsia="SimSun" w:hAnsi="Times New Roman" w:cs="Times New Roman"/>
          <w:b/>
          <w:bCs/>
          <w:kern w:val="3"/>
          <w:sz w:val="24"/>
          <w:szCs w:val="24"/>
          <w:vertAlign w:val="superscript"/>
          <w:lang w:eastAsia="zh-CN" w:bidi="hi-IN"/>
        </w:rPr>
        <w:t>*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, że na dzień złożenia oświadczenia, żadne z postępowań dotyczących złożonych wniosków w zakresie gospodarowania odpadami nie zakończyło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>się wydaniem decyzji odmownej przez odpowiedni Organ prowadzący postępowanie</w:t>
      </w:r>
      <w:proofErr w:type="gramStart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,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>ani</w:t>
      </w:r>
      <w:proofErr w:type="gramEnd"/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nie pozostało bez rozpoznania.</w:t>
      </w: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760EC4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>Zobowiązuje/my</w:t>
      </w:r>
      <w:r w:rsidRPr="00760EC4">
        <w:rPr>
          <w:rFonts w:ascii="Times New Roman" w:eastAsia="SimSun" w:hAnsi="Times New Roman" w:cs="Times New Roman"/>
          <w:b/>
          <w:bCs/>
          <w:kern w:val="3"/>
          <w:sz w:val="24"/>
          <w:szCs w:val="24"/>
          <w:vertAlign w:val="superscript"/>
          <w:lang w:eastAsia="zh-CN" w:bidi="hi-IN"/>
        </w:rPr>
        <w:t>*</w:t>
      </w:r>
      <w:r w:rsidRPr="00760EC4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 xml:space="preserve"> się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do poinformowania Zamawiającego o uzyskaniu decyzji o zmianie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 xml:space="preserve">lub odmowie wydania takiej zmiany decyzji i przesłania jej na adres e-mail Zamawiającego. </w:t>
      </w: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760EC4" w:rsidRPr="00760EC4" w:rsidRDefault="00760EC4" w:rsidP="00760EC4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0E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…...………….……….. </w:t>
      </w:r>
      <w:proofErr w:type="gramStart"/>
      <w:r w:rsidRPr="00760EC4">
        <w:rPr>
          <w:rFonts w:ascii="Times New Roman" w:eastAsia="Times New Roman" w:hAnsi="Times New Roman" w:cs="Times New Roman"/>
          <w:sz w:val="24"/>
          <w:szCs w:val="24"/>
          <w:lang w:eastAsia="ar-SA"/>
        </w:rPr>
        <w:t>dn</w:t>
      </w:r>
      <w:proofErr w:type="gramEnd"/>
      <w:r w:rsidRPr="00760EC4">
        <w:rPr>
          <w:rFonts w:ascii="Times New Roman" w:eastAsia="Times New Roman" w:hAnsi="Times New Roman" w:cs="Times New Roman"/>
          <w:sz w:val="24"/>
          <w:szCs w:val="24"/>
          <w:lang w:eastAsia="ar-SA"/>
        </w:rPr>
        <w:t>. ……………………………</w:t>
      </w: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760EC4"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</w:rPr>
        <w:t xml:space="preserve">       (miejscowość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)</w:t>
      </w:r>
    </w:p>
    <w:p w:rsidR="00760EC4" w:rsidRPr="00760EC4" w:rsidRDefault="00760EC4" w:rsidP="00760EC4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vertAlign w:val="superscript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vertAlign w:val="superscript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vertAlign w:val="superscript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760EC4">
        <w:rPr>
          <w:rFonts w:ascii="Times New Roman" w:eastAsia="SimSun" w:hAnsi="Times New Roman" w:cs="Times New Roman"/>
          <w:kern w:val="3"/>
          <w:sz w:val="24"/>
          <w:szCs w:val="24"/>
          <w:vertAlign w:val="superscript"/>
          <w:lang w:eastAsia="zh-CN" w:bidi="hi-IN"/>
        </w:rPr>
        <w:t>*</w:t>
      </w:r>
      <w:r w:rsidRPr="00760EC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niepotrzebne skreślić</w:t>
      </w: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widowControl w:val="0"/>
        <w:suppressAutoHyphens/>
        <w:autoSpaceDN w:val="0"/>
        <w:spacing w:after="0" w:line="240" w:lineRule="auto"/>
        <w:rPr>
          <w:rFonts w:ascii="Century Gothic" w:eastAsia="SimSun" w:hAnsi="Century Gothic" w:cs="Lucida Sans"/>
          <w:kern w:val="3"/>
          <w:sz w:val="20"/>
          <w:szCs w:val="20"/>
          <w:lang w:eastAsia="zh-CN" w:bidi="hi-IN"/>
        </w:rPr>
      </w:pPr>
    </w:p>
    <w:p w:rsidR="00760EC4" w:rsidRPr="00760EC4" w:rsidRDefault="00760EC4" w:rsidP="00760EC4">
      <w:pPr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i/>
          <w:kern w:val="2"/>
          <w:sz w:val="24"/>
          <w:szCs w:val="24"/>
          <w:lang w:eastAsia="zh-CN" w:bidi="hi-IN"/>
        </w:rPr>
      </w:pPr>
      <w:r w:rsidRPr="00760EC4">
        <w:rPr>
          <w:rFonts w:ascii="Times New Roman" w:eastAsia="Arial" w:hAnsi="Times New Roman" w:cs="Times New Roman"/>
          <w:b/>
          <w:i/>
          <w:kern w:val="2"/>
          <w:sz w:val="24"/>
          <w:szCs w:val="24"/>
          <w:lang w:eastAsia="zh-CN" w:bidi="hi-IN"/>
        </w:rPr>
        <w:t xml:space="preserve">Dokument należy wypełnić i podpisać kwalifikowanym podpisem elektronicznym </w:t>
      </w:r>
      <w:r w:rsidRPr="00760EC4">
        <w:rPr>
          <w:rFonts w:ascii="Times New Roman" w:eastAsia="Arial" w:hAnsi="Times New Roman" w:cs="Times New Roman"/>
          <w:b/>
          <w:i/>
          <w:kern w:val="2"/>
          <w:sz w:val="24"/>
          <w:szCs w:val="24"/>
          <w:lang w:eastAsia="zh-CN" w:bidi="hi-IN"/>
        </w:rPr>
        <w:br/>
        <w:t>lub podpisem zaufanym lub podpisem osobistym. Zamawiający zaleca zapisanie dokumentu w formacie PDF.</w:t>
      </w:r>
    </w:p>
    <w:p w:rsidR="004E16CF" w:rsidRDefault="009F2C61"/>
    <w:sectPr w:rsidR="004E16CF" w:rsidSect="00551A5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C61" w:rsidRDefault="009F2C61" w:rsidP="00760EC4">
      <w:pPr>
        <w:spacing w:after="0" w:line="240" w:lineRule="auto"/>
      </w:pPr>
      <w:r>
        <w:separator/>
      </w:r>
    </w:p>
  </w:endnote>
  <w:endnote w:type="continuationSeparator" w:id="0">
    <w:p w:rsidR="009F2C61" w:rsidRDefault="009F2C61" w:rsidP="0076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C61" w:rsidRDefault="009F2C61" w:rsidP="00760EC4">
      <w:pPr>
        <w:spacing w:after="0" w:line="240" w:lineRule="auto"/>
      </w:pPr>
      <w:r>
        <w:separator/>
      </w:r>
    </w:p>
  </w:footnote>
  <w:footnote w:type="continuationSeparator" w:id="0">
    <w:p w:rsidR="009F2C61" w:rsidRDefault="009F2C61" w:rsidP="00760EC4">
      <w:pPr>
        <w:spacing w:after="0" w:line="240" w:lineRule="auto"/>
      </w:pPr>
      <w:r>
        <w:continuationSeparator/>
      </w:r>
    </w:p>
  </w:footnote>
  <w:footnote w:id="1">
    <w:p w:rsidR="00760EC4" w:rsidRPr="00760EC4" w:rsidRDefault="00760EC4" w:rsidP="00760EC4">
      <w:pPr>
        <w:pStyle w:val="Akapitzlist"/>
        <w:widowControl w:val="0"/>
        <w:suppressAutoHyphens/>
        <w:autoSpaceDN w:val="0"/>
        <w:spacing w:after="0" w:line="240" w:lineRule="auto"/>
        <w:ind w:left="284"/>
        <w:jc w:val="both"/>
        <w:rPr>
          <w:rFonts w:ascii="Times New Roman" w:hAnsi="Times New Roman" w:cs="Times New Roman"/>
          <w:sz w:val="14"/>
          <w:szCs w:val="14"/>
        </w:rPr>
      </w:pPr>
      <w:r w:rsidRPr="00760EC4">
        <w:rPr>
          <w:rStyle w:val="Odwoanieprzypisudolnego"/>
          <w:rFonts w:ascii="Times New Roman" w:eastAsia="Times New Roman" w:hAnsi="Times New Roman" w:cs="Times New Roman"/>
          <w:sz w:val="14"/>
          <w:szCs w:val="14"/>
          <w:lang w:eastAsia="ar-SA"/>
        </w:rPr>
        <w:t>1</w:t>
      </w:r>
      <w:r w:rsidRPr="00760EC4">
        <w:rPr>
          <w:rFonts w:ascii="Times New Roman" w:eastAsia="Times New Roman" w:hAnsi="Times New Roman" w:cs="Times New Roman"/>
          <w:sz w:val="14"/>
          <w:szCs w:val="14"/>
          <w:lang w:eastAsia="ar-SA"/>
        </w:rPr>
        <w:t xml:space="preserve"> </w:t>
      </w:r>
      <w:r w:rsidRPr="00760EC4">
        <w:rPr>
          <w:rFonts w:ascii="Times New Roman" w:hAnsi="Times New Roman" w:cs="Times New Roman"/>
          <w:sz w:val="14"/>
          <w:szCs w:val="14"/>
        </w:rPr>
        <w:t xml:space="preserve">Zmiany tekstu jednolitego wymienionej ustawy zostały ogłoszone w Dz. U. </w:t>
      </w:r>
      <w:proofErr w:type="gramStart"/>
      <w:r w:rsidRPr="00760EC4">
        <w:rPr>
          <w:rFonts w:ascii="Times New Roman" w:hAnsi="Times New Roman" w:cs="Times New Roman"/>
          <w:sz w:val="14"/>
          <w:szCs w:val="14"/>
        </w:rPr>
        <w:t>z</w:t>
      </w:r>
      <w:proofErr w:type="gramEnd"/>
      <w:r w:rsidRPr="00760EC4">
        <w:rPr>
          <w:rFonts w:ascii="Times New Roman" w:hAnsi="Times New Roman" w:cs="Times New Roman"/>
          <w:sz w:val="14"/>
          <w:szCs w:val="14"/>
        </w:rPr>
        <w:t xml:space="preserve"> 2023 r. poz. 919, 1053, 1088, 1123, 1193, 1234 i 1394.</w:t>
      </w:r>
    </w:p>
    <w:p w:rsidR="00760EC4" w:rsidRDefault="00760EC4" w:rsidP="00760EC4">
      <w:pPr>
        <w:pStyle w:val="Tekstprzypisudolnego"/>
        <w:tabs>
          <w:tab w:val="left" w:pos="2950"/>
        </w:tabs>
      </w:pPr>
    </w:p>
    <w:p w:rsidR="00760EC4" w:rsidRPr="00D83A7B" w:rsidRDefault="00760EC4" w:rsidP="00760EC4">
      <w:pPr>
        <w:pStyle w:val="Tekstprzypisudolnego"/>
        <w:tabs>
          <w:tab w:val="left" w:pos="2950"/>
        </w:tabs>
      </w:pPr>
      <w:bookmarkStart w:id="5" w:name="_GoBack"/>
      <w:bookmarkEnd w:id="5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03CFE"/>
    <w:multiLevelType w:val="hybridMultilevel"/>
    <w:tmpl w:val="50567DAA"/>
    <w:lvl w:ilvl="0" w:tplc="AFDC3D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EC4"/>
    <w:rsid w:val="00551A57"/>
    <w:rsid w:val="00760EC4"/>
    <w:rsid w:val="009B7D52"/>
    <w:rsid w:val="009F2C61"/>
    <w:rsid w:val="00DF78DA"/>
    <w:rsid w:val="00F4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3D09D5D6-3047-45B4-ACB5-3C8F480C3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60EC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0E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0EC4"/>
    <w:rPr>
      <w:sz w:val="20"/>
      <w:szCs w:val="20"/>
    </w:rPr>
  </w:style>
  <w:style w:type="character" w:styleId="Odwoanieprzypisudolnego">
    <w:name w:val="footnote reference"/>
    <w:rsid w:val="00760EC4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01125137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sap.sejm.gov.pl/isap.nsf/DocDetails.xsp?id=WDU200712408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CSP</cp:lastModifiedBy>
  <cp:revision>1</cp:revision>
  <dcterms:created xsi:type="dcterms:W3CDTF">2024-08-26T07:16:00Z</dcterms:created>
  <dcterms:modified xsi:type="dcterms:W3CDTF">2024-08-26T07:17:00Z</dcterms:modified>
</cp:coreProperties>
</file>